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7C82" w14:textId="6F240ACC" w:rsidR="006E5E7A" w:rsidRDefault="006E5E7A"/>
    <w:p w14:paraId="2F35213E" w14:textId="6F766A52" w:rsidR="00E51392" w:rsidRPr="00076847" w:rsidRDefault="00E51392" w:rsidP="00E51392">
      <w:pPr>
        <w:jc w:val="both"/>
        <w:rPr>
          <w:rFonts w:cs="Segoe UI Historic"/>
          <w:b/>
          <w:bCs/>
          <w:color w:val="050505"/>
          <w:sz w:val="23"/>
          <w:szCs w:val="23"/>
          <w:shd w:val="clear" w:color="auto" w:fill="FFFFFF"/>
        </w:rPr>
      </w:pPr>
      <w:r w:rsidRPr="00076847">
        <w:rPr>
          <w:rFonts w:cs="Segoe UI Historic"/>
          <w:b/>
          <w:bCs/>
          <w:color w:val="050505"/>
          <w:sz w:val="23"/>
          <w:szCs w:val="23"/>
          <w:shd w:val="clear" w:color="auto" w:fill="FFFFFF"/>
        </w:rPr>
        <w:t>ΜΙΑ ΠΡΟΣΠΑΘΕΙΑ ΝΑ ΑΝΑΠΤΥΞΟΥΜΕ ΔΕΔΟΜΕΝΑ ΓΙΑ ΧΡΗΣΗ ΕΝΤΟΜΑΛΕΥΡΟΥ ΣΕ ΣΙΤΗΡΕΣΙΑ ΠΑΡΑΓΩΓΙΚΩΝ ΖΩΩΝ ΦΥΣΙΚΑ ΕΜΠΛΟΥΤΙΣΜΕΝΟΥ ΜΕ ΕΚΧΥΛΙΣΜΑΤΑ ΑΡΩΜΑΤΙΚΩΝ ΦΥΤΩΝ ΤΗΣ ΠΑΤΡΙΔΑΣ ΜΑΣ. Η ΠΡΩΤΗ ΣΥΝΑΝΤΗΣΗ ΤΗΣ ΕΡΕΥΝΗΤΙΚΗΣ ΟΜΑΔΑΣ ΜΕ ΟΙΚΟΔΕΣΠΟΤΗ ΤΟΝ ΚΥΡΙΟ ΧΡΗΣΤΟ ΑΝΑΣΤΑΣΙΟΥ ΣΤΟ ΤΜΗΜΑ ΓΕΩΠΟΝΙΑΣ ΤΟΥ ΠΑΝΕΠΙΣΤΗΜΙΟΥ ΘΕΣΣΑΛΙΑΣ</w:t>
      </w:r>
    </w:p>
    <w:p w14:paraId="24891ED9" w14:textId="77777777" w:rsidR="00E51392" w:rsidRDefault="00E51392" w:rsidP="00E51392">
      <w:pPr>
        <w:jc w:val="both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54BF2600" w14:textId="2E81E993" w:rsidR="00E51392" w:rsidRDefault="00E51392" w:rsidP="00E51392">
      <w:pPr>
        <w:jc w:val="both"/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insect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feed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aroma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Tι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;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εκτρ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φοντ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εμπλο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αια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ρωμ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χλωρ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πρωτε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ϊ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πρωτε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ΐ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ποτελο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αύ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κτηνοτροφ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θως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ξο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φοροπο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εκτροφ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μπορο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ώα,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εμπλο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ζωοτροφ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 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έα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Γρηγορ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θηγητ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Γεωπον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Θεσσ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λοξεν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εκτρ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χθηκ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πωσ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προωθημ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ρετ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κοδεσπ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ψογη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λοξεν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κρεοπ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Γρηγορ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φορετ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ξη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Tenebrio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Αντωνοπο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ολογ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φλεγμον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νοσολογ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ρη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θηγ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Αθην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γγελ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Γκο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στημον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Γεωπον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Ιω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ζηλ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ψετε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δεδομ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ρετ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εθν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...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μορφ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α,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μορφ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α,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μορφ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ντεβο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στες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κτηνοτροφ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48EA8963" w14:textId="68A584C3" w:rsidR="002F3396" w:rsidRDefault="002F3396" w:rsidP="00E51392">
      <w:pPr>
        <w:jc w:val="both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30E318F6" w14:textId="57E030B8" w:rsidR="002F3396" w:rsidRDefault="002F3396" w:rsidP="00E51392">
      <w:pPr>
        <w:jc w:val="both"/>
      </w:pPr>
      <w:r>
        <w:rPr>
          <w:noProof/>
        </w:rPr>
        <w:lastRenderedPageBreak/>
        <w:drawing>
          <wp:inline distT="0" distB="0" distL="0" distR="0" wp14:anchorId="2F6A0ACA" wp14:editId="39E4200E">
            <wp:extent cx="5114925" cy="31432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96" cy="31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B3C1" w14:textId="0521B026" w:rsidR="002F3396" w:rsidRDefault="002F3396" w:rsidP="00E51392">
      <w:pPr>
        <w:jc w:val="both"/>
      </w:pPr>
      <w:r>
        <w:rPr>
          <w:noProof/>
        </w:rPr>
        <w:drawing>
          <wp:inline distT="0" distB="0" distL="0" distR="0" wp14:anchorId="4A156F0A" wp14:editId="06B5732C">
            <wp:extent cx="5086350" cy="2600325"/>
            <wp:effectExtent l="0" t="0" r="0" b="9525"/>
            <wp:docPr id="2" name="Εικόνα 2" descr="Εικόνα που περιέχει τυλιγμένος, πανί, πλαστικό, ρούχ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τυλιγμένος, πανί, πλαστικό, ρούχ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6277" w14:textId="69AF166F" w:rsidR="002F3396" w:rsidRDefault="002F3396" w:rsidP="00E51392">
      <w:pPr>
        <w:jc w:val="both"/>
      </w:pPr>
      <w:r>
        <w:rPr>
          <w:noProof/>
        </w:rPr>
        <w:drawing>
          <wp:inline distT="0" distB="0" distL="0" distR="0" wp14:anchorId="78854E2A" wp14:editId="762E4F8F">
            <wp:extent cx="5273675" cy="2432685"/>
            <wp:effectExtent l="0" t="0" r="3175" b="571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5774F" w14:textId="5C44B2B5" w:rsidR="002F3396" w:rsidRDefault="002F3396" w:rsidP="00E51392">
      <w:pPr>
        <w:jc w:val="both"/>
      </w:pPr>
      <w:r>
        <w:rPr>
          <w:noProof/>
        </w:rPr>
        <w:lastRenderedPageBreak/>
        <w:drawing>
          <wp:inline distT="0" distB="0" distL="0" distR="0" wp14:anchorId="1A7779FC" wp14:editId="45103D08">
            <wp:extent cx="5274310" cy="3562350"/>
            <wp:effectExtent l="0" t="0" r="2540" b="0"/>
            <wp:docPr id="3" name="Εικόνα 3" descr="Εικόνα που περιέχει οροφή, εσωτερικό, άτομα,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οροφή, εσωτερικό, άτομα, πίνακα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FFFB" w14:textId="01933922" w:rsidR="002F3396" w:rsidRDefault="002F3396" w:rsidP="00E51392">
      <w:pPr>
        <w:jc w:val="both"/>
      </w:pPr>
      <w:r>
        <w:rPr>
          <w:noProof/>
        </w:rPr>
        <w:drawing>
          <wp:inline distT="0" distB="0" distL="0" distR="0" wp14:anchorId="2A426FC0" wp14:editId="355F7A2E">
            <wp:extent cx="5274310" cy="2377440"/>
            <wp:effectExtent l="0" t="0" r="2540" b="3810"/>
            <wp:docPr id="5" name="Εικόνα 5" descr="Εικόνα που περιέχει εσωτερικό, τοίχος, οροφή, εστιατό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εσωτερικό, τοίχος, οροφή, εστιατόρι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0097" w14:textId="0505C8F0" w:rsidR="002F3396" w:rsidRDefault="002F3396" w:rsidP="00E51392">
      <w:pPr>
        <w:jc w:val="both"/>
      </w:pPr>
      <w:r>
        <w:rPr>
          <w:noProof/>
        </w:rPr>
        <w:drawing>
          <wp:inline distT="0" distB="0" distL="0" distR="0" wp14:anchorId="29B4AC2D" wp14:editId="5846C8E8">
            <wp:extent cx="5274310" cy="2377440"/>
            <wp:effectExtent l="0" t="0" r="2540" b="3810"/>
            <wp:docPr id="7" name="Εικόνα 7" descr="Εικόνα που περιέχει άτομο, όρθιος, πόζ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άτομο, όρθιος, πόζ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E71B" w14:textId="1737A42C" w:rsidR="002F3396" w:rsidRDefault="002F3396" w:rsidP="00E51392">
      <w:pPr>
        <w:jc w:val="both"/>
      </w:pPr>
      <w:r>
        <w:rPr>
          <w:noProof/>
        </w:rPr>
        <w:lastRenderedPageBreak/>
        <w:drawing>
          <wp:inline distT="0" distB="0" distL="0" distR="0" wp14:anchorId="3B02A5BD" wp14:editId="27417837">
            <wp:extent cx="2933700" cy="7172325"/>
            <wp:effectExtent l="0" t="0" r="0" b="9525"/>
            <wp:docPr id="6" name="Εικόνα 6" descr="Εικόνα που περιέχει άτομο, τοίχος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άτομο, τοίχος, εσωτερικ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4F7E9" wp14:editId="1A0A1A60">
            <wp:extent cx="2228850" cy="7248525"/>
            <wp:effectExtent l="0" t="0" r="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ECB9" w14:textId="750182B8" w:rsidR="00081E4D" w:rsidRDefault="00716F8C" w:rsidP="00E51392">
      <w:pPr>
        <w:jc w:val="both"/>
      </w:pPr>
      <w:r>
        <w:rPr>
          <w:noProof/>
        </w:rPr>
        <w:lastRenderedPageBreak/>
        <w:drawing>
          <wp:inline distT="0" distB="0" distL="0" distR="0" wp14:anchorId="191B4210" wp14:editId="37570979">
            <wp:extent cx="5274310" cy="2433320"/>
            <wp:effectExtent l="0" t="8255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7E227" wp14:editId="2D3C1515">
            <wp:extent cx="2714625" cy="2928620"/>
            <wp:effectExtent l="0" t="0" r="9525" b="508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C09B" w14:textId="75E9EC92" w:rsidR="00716F8C" w:rsidRDefault="00716F8C" w:rsidP="00E51392">
      <w:pPr>
        <w:jc w:val="both"/>
      </w:pPr>
    </w:p>
    <w:p w14:paraId="2A259D51" w14:textId="31169863" w:rsidR="00716F8C" w:rsidRPr="002F3396" w:rsidRDefault="00716F8C" w:rsidP="00E51392">
      <w:pPr>
        <w:jc w:val="both"/>
      </w:pPr>
      <w:r>
        <w:rPr>
          <w:noProof/>
        </w:rPr>
        <w:drawing>
          <wp:inline distT="0" distB="0" distL="0" distR="0" wp14:anchorId="48AE8552" wp14:editId="71D39119">
            <wp:extent cx="5274310" cy="2433320"/>
            <wp:effectExtent l="0" t="0" r="2540" b="5080"/>
            <wp:docPr id="12" name="Εικόνα 12" descr="Εικόνα που περιέχει κείμενο, εσωτερικό, άτομο, όρθ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κείμενο, εσωτερικό, άτομο, όρθι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F8C" w:rsidRPr="002F33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E7A"/>
    <w:rsid w:val="00076847"/>
    <w:rsid w:val="00081E4D"/>
    <w:rsid w:val="00205D83"/>
    <w:rsid w:val="002F3396"/>
    <w:rsid w:val="006E5E7A"/>
    <w:rsid w:val="00716F8C"/>
    <w:rsid w:val="00A245C8"/>
    <w:rsid w:val="00E5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952F"/>
  <w15:chartTrackingRefBased/>
  <w15:docId w15:val="{EFCA349C-BDB4-4521-AE1C-551D326D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ΕΥΑΓΓΕΛΙΑ ΤΣΟΥΜΠΑ</cp:lastModifiedBy>
  <cp:revision>2</cp:revision>
  <dcterms:created xsi:type="dcterms:W3CDTF">2022-12-22T09:03:00Z</dcterms:created>
  <dcterms:modified xsi:type="dcterms:W3CDTF">2022-12-22T09:03:00Z</dcterms:modified>
</cp:coreProperties>
</file>