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FD35" w14:textId="181BD7EE" w:rsidR="0041004E" w:rsidRPr="003307A6" w:rsidRDefault="00B51331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noProof/>
        </w:rPr>
        <w:drawing>
          <wp:anchor distT="0" distB="0" distL="114300" distR="114300" simplePos="0" relativeHeight="251658240" behindDoc="1" locked="0" layoutInCell="1" allowOverlap="1" wp14:anchorId="7C5A95CB" wp14:editId="33AC1154">
            <wp:simplePos x="0" y="0"/>
            <wp:positionH relativeFrom="column">
              <wp:posOffset>-800735</wp:posOffset>
            </wp:positionH>
            <wp:positionV relativeFrom="paragraph">
              <wp:posOffset>0</wp:posOffset>
            </wp:positionV>
            <wp:extent cx="750570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545" y="21425"/>
                <wp:lineTo x="21545" y="0"/>
                <wp:lineTo x="0" y="0"/>
              </wp:wrapPolygon>
            </wp:wrapTight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Αγαπητέ φοιτητή, απόφοιτε,</w:t>
      </w:r>
    </w:p>
    <w:p w14:paraId="77378337" w14:textId="300C7FC6" w:rsidR="000B7321" w:rsidRPr="003307A6" w:rsidRDefault="004D3213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hyperlink r:id="rId8" w:history="1">
        <w:r w:rsidR="004525D5" w:rsidRPr="003307A6">
          <w:rPr>
            <w:rStyle w:val="-"/>
            <w:rFonts w:cstheme="minorHAnsi"/>
            <w:shd w:val="clear" w:color="auto" w:fill="FFFFFF"/>
          </w:rPr>
          <w:t>“</w:t>
        </w:r>
        <w:r w:rsidRPr="003307A6">
          <w:rPr>
            <w:rStyle w:val="-"/>
            <w:rFonts w:cstheme="minorHAnsi"/>
            <w:shd w:val="clear" w:color="auto" w:fill="FFFFFF"/>
          </w:rPr>
          <w:t>Ημέρες Καριέρας 2022</w:t>
        </w:r>
        <w:r w:rsidR="004525D5" w:rsidRPr="003307A6">
          <w:rPr>
            <w:rStyle w:val="-"/>
            <w:rFonts w:cstheme="minorHAnsi"/>
            <w:shd w:val="clear" w:color="auto" w:fill="FFFFFF"/>
          </w:rPr>
          <w:t>”</w:t>
        </w:r>
      </w:hyperlink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Ιωαννίνων πλησιάζουν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!</w:t>
      </w:r>
    </w:p>
    <w:p w14:paraId="1DB107E1" w14:textId="21D0A85C" w:rsidR="0028584C" w:rsidRPr="003307A6" w:rsidRDefault="0028584C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Πάνω από </w:t>
      </w:r>
      <w:r w:rsidRPr="003307A6">
        <w:rPr>
          <w:rStyle w:val="a3"/>
          <w:rFonts w:cstheme="minorHAnsi"/>
          <w:color w:val="C00000"/>
          <w:shd w:val="clear" w:color="auto" w:fill="FFFFFF"/>
        </w:rPr>
        <w:t>50 επιχειρήσεις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θα συμμετέχουν διαδικτυακά στις </w:t>
      </w:r>
      <w:r w:rsidRPr="003307A6">
        <w:rPr>
          <w:rStyle w:val="a3"/>
          <w:rFonts w:cstheme="minorHAnsi"/>
          <w:color w:val="C00000"/>
          <w:shd w:val="clear" w:color="auto" w:fill="FFFFFF"/>
        </w:rPr>
        <w:t>19 &amp; 20 Μαΐου</w:t>
      </w:r>
      <w:r w:rsidR="00D9410D">
        <w:rPr>
          <w:rStyle w:val="a3"/>
          <w:rFonts w:cstheme="minorHAnsi"/>
          <w:color w:val="C00000"/>
          <w:shd w:val="clear" w:color="auto" w:fill="FFFFFF"/>
        </w:rPr>
        <w:t xml:space="preserve"> 2022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="003307A6" w:rsidRPr="003307A6">
        <w:rPr>
          <w:rStyle w:val="a3"/>
          <w:rFonts w:cstheme="minorHAnsi"/>
          <w:b w:val="0"/>
          <w:bCs w:val="0"/>
          <w:shd w:val="clear" w:color="auto" w:fill="FFFFFF"/>
        </w:rPr>
        <w:t xml:space="preserve">στην εκδήλωση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προσφέροντας ανοιχτές θέσεις εργασίας ή/και πρακτικής άσκησης. </w:t>
      </w:r>
    </w:p>
    <w:p w14:paraId="1A146C9F" w14:textId="038DD658" w:rsidR="0028584C" w:rsidRPr="003307A6" w:rsidRDefault="0028584C" w:rsidP="0028584C">
      <w:pPr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Α</w:t>
      </w:r>
      <w:r w:rsidR="000B7321" w:rsidRPr="003307A6">
        <w:rPr>
          <w:rStyle w:val="a3"/>
          <w:rFonts w:cstheme="minorHAnsi"/>
          <w:color w:val="C00000"/>
          <w:shd w:val="clear" w:color="auto" w:fill="FFFFFF"/>
        </w:rPr>
        <w:t>ξιοποιήστε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την ευκαιρία </w:t>
      </w:r>
      <w:r w:rsidR="000B7321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: </w:t>
      </w:r>
    </w:p>
    <w:p w14:paraId="5C8B0A93" w14:textId="042120FC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5D218ABC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4"/>
          <w:szCs w:val="4"/>
          <w:shd w:val="clear" w:color="auto" w:fill="FFFFFF"/>
        </w:rPr>
      </w:pPr>
    </w:p>
    <w:p w14:paraId="6AD42643" w14:textId="35C4B96A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67CCBB9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446902A" w14:textId="0370ABC4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12156717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5A2089F0" w14:textId="54C637E4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2D5898F3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AF0772C" w14:textId="4D0BEB15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3618A51B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6A82D9A4" w14:textId="4F7D4AF0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διευρύνετε το δίκτυο των επαφών σας</w:t>
      </w:r>
    </w:p>
    <w:p w14:paraId="38E46AC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7A63FCFA" w14:textId="5B9E2373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u w:val="single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Στο διήμερο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των «Ημερών Καριέρας»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θα έχετε την ευκαιρία να παρακολουθήσετε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εταιρικές παρουσιάσεις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(20 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  <w:lang w:val="en-US"/>
        </w:rPr>
        <w:t>min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/επιχείρηση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)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και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την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ανάπτυξη θεμάτων σταδιοδρομίας από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καταξιωμένα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στελέχη επιχειρήσεων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>,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να γνωρίσετε τον κόσμο της 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αγοράς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εργασίας του 2022 και τις απαιτήσεις του.</w:t>
      </w:r>
    </w:p>
    <w:p w14:paraId="34368E85" w14:textId="27E9663A" w:rsidR="004D3213" w:rsidRPr="003307A6" w:rsidRDefault="004D3213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 xml:space="preserve"> Προϋποθέσεις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 να λάβετε μέρος στις «Ημέρες Καριέρας 2022» είναι οι εξής:</w:t>
      </w:r>
    </w:p>
    <w:p w14:paraId="07E47DE9" w14:textId="093638F9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δηλώσετε τη συμμετοχή σας στην εκδήλωση μέχρι τις 15/05/2022 κάνοντας εγγραφή στο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link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  <w:hyperlink r:id="rId9" w:history="1">
        <w:r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Pr="003307A6">
          <w:rPr>
            <w:rStyle w:val="-"/>
            <w:rFonts w:cstheme="minorHAnsi"/>
            <w:shd w:val="clear" w:color="auto" w:fill="FFFFFF"/>
          </w:rPr>
          <w:t>://</w:t>
        </w:r>
        <w:r w:rsidRPr="003307A6">
          <w:rPr>
            <w:rStyle w:val="-"/>
            <w:rFonts w:cstheme="minorHAnsi"/>
            <w:shd w:val="clear" w:color="auto" w:fill="FFFFFF"/>
            <w:lang w:val="en-US"/>
          </w:rPr>
          <w:t>forms</w:t>
        </w:r>
        <w:r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gle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/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wyXfs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eM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3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RhmY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5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Uj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</w:hyperlink>
    </w:p>
    <w:p w14:paraId="63BF05D8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2502422" w14:textId="5CC2CE57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σας ενδιαφέρει να προχωρήσετε σε </w:t>
      </w:r>
      <w:r w:rsidRPr="003307A6">
        <w:rPr>
          <w:rStyle w:val="a3"/>
          <w:rFonts w:cstheme="minorHAnsi"/>
          <w:color w:val="000000"/>
          <w:shd w:val="clear" w:color="auto" w:fill="FFFFFF"/>
        </w:rPr>
        <w:t>ΣΥΝΕΝΤΕΥΞΕΙΣ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θα πρέπει να ετοιμάστε το </w:t>
      </w:r>
      <w:r w:rsidRPr="003307A6">
        <w:rPr>
          <w:rStyle w:val="a3"/>
          <w:rFonts w:cstheme="minorHAnsi"/>
          <w:color w:val="000000"/>
          <w:shd w:val="clear" w:color="auto" w:fill="FFFFFF"/>
        </w:rPr>
        <w:t>βιογραφικό σας σημείωμα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να το επισυνάψετε σε αρχείο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pdf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(όνομα αρχείου το ονοματεπώνυμό σας π.χ.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Gianopoulos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Christos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) στη φόρμα συμμετοχής σας</w:t>
      </w:r>
    </w:p>
    <w:p w14:paraId="4786FF12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20F443C3" w14:textId="474E154E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ενημερωθείτε προσεκτικά για το προφίλ των επιχειρήσεων που παίρνουν μέρος στην εκδήλωση (τόσο από το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εκδήλωσης, όσο και από 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ίδιας της επιχείρησης), καθώς και για το προφίλ συνεργάτη που αναζητούν</w:t>
      </w:r>
    </w:p>
    <w:p w14:paraId="55D84ABC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5B7DF4B" w14:textId="264C35C2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αποδεχτείτε τους όρους για την διαχείριση προσωπικών δεδομένων και για την προώθηση του βιογραφικού σας σημειώματος στις επιχειρήσεις.</w:t>
      </w:r>
    </w:p>
    <w:p w14:paraId="1A1C8B5C" w14:textId="77777777" w:rsidR="003307A6" w:rsidRPr="00ED6D8A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z w:val="10"/>
          <w:szCs w:val="1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799BA2BA" w14:textId="3504F44A" w:rsidR="004D3213" w:rsidRPr="003307A6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 </w:t>
      </w:r>
      <w:r w:rsidRPr="003307A6">
        <w:rPr>
          <w:rStyle w:val="a3"/>
          <w:rFonts w:cstheme="minorHAnsi"/>
          <w:color w:val="C00000"/>
          <w:shd w:val="clear" w:color="auto" w:fill="FFFFFF"/>
        </w:rPr>
        <w:t>αναλυτικό πρόγραμμα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διημέρου θα αναρτηθεί στον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0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</w:hyperlink>
    </w:p>
    <w:p w14:paraId="74389A1C" w14:textId="6C6EBAC5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Συμμετέχουσες επιχειρήσεις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1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  <w:r w:rsidR="004525D5" w:rsidRPr="003307A6">
          <w:rPr>
            <w:rStyle w:val="-"/>
            <w:rFonts w:cstheme="minorHAnsi"/>
            <w:shd w:val="clear" w:color="auto" w:fill="FFFFFF"/>
          </w:rPr>
          <w:t>/Επιχειρήσεις</w:t>
        </w:r>
      </w:hyperlink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1D848E5F" w14:textId="0B8E6052" w:rsidR="004D3213" w:rsidRPr="00ED6D8A" w:rsidRDefault="004D3213" w:rsidP="005E4CF4">
      <w:pPr>
        <w:jc w:val="both"/>
        <w:rPr>
          <w:rStyle w:val="a3"/>
          <w:rFonts w:cstheme="minorHAnsi"/>
          <w:color w:val="000000"/>
          <w:shd w:val="clear" w:color="auto" w:fill="FFFFFF"/>
          <w:lang w:val="en-US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 xml:space="preserve">Facebook event: </w:t>
      </w:r>
      <w:hyperlink r:id="rId12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https://www.facebook.com/events/654452605630293?ref=newsfeed</w:t>
        </w:r>
      </w:hyperlink>
    </w:p>
    <w:p w14:paraId="6F846AE6" w14:textId="0A890789" w:rsidR="004D3213" w:rsidRPr="003307A6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Δομή Απασχόλησης &amp; Σταδιοδρομίας </w:t>
      </w:r>
    </w:p>
    <w:p w14:paraId="4C63A827" w14:textId="68ED42F8" w:rsidR="0041004E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Πανεπιστημίου Ιωαννίνων</w:t>
      </w:r>
    </w:p>
    <w:p w14:paraId="0600E8EE" w14:textId="77777777" w:rsidR="00D9410D" w:rsidRDefault="00D9410D" w:rsidP="00D07E52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712F111D" w14:textId="4DDBD82C" w:rsidR="00D07E52" w:rsidRPr="00D07E52" w:rsidRDefault="00D07E52" w:rsidP="00D07E52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07E52">
        <w:rPr>
          <w:i/>
          <w:iCs/>
          <w:sz w:val="18"/>
          <w:szCs w:val="18"/>
        </w:rPr>
        <w:t>Οι “Ημέρες Καριέρας 2022” υλοποιούνται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2014-2020.</w:t>
      </w:r>
    </w:p>
    <w:sectPr w:rsidR="00D07E52" w:rsidRPr="00D07E52" w:rsidSect="00D9410D">
      <w:footerReference w:type="default" r:id="rId13"/>
      <w:pgSz w:w="11906" w:h="16838"/>
      <w:pgMar w:top="0" w:right="1416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8F3B" w14:textId="77777777" w:rsidR="002A0B04" w:rsidRDefault="002A0B04">
      <w:pPr>
        <w:spacing w:after="0" w:line="240" w:lineRule="auto"/>
      </w:pPr>
      <w:r>
        <w:separator/>
      </w:r>
    </w:p>
  </w:endnote>
  <w:endnote w:type="continuationSeparator" w:id="0">
    <w:p w14:paraId="3B9AF8E3" w14:textId="77777777" w:rsidR="002A0B04" w:rsidRDefault="002A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1883E6CB" w14:textId="77777777" w:rsidR="0041004E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F702" w14:textId="77777777" w:rsidR="002A0B04" w:rsidRDefault="002A0B04">
      <w:pPr>
        <w:spacing w:after="0" w:line="240" w:lineRule="auto"/>
      </w:pPr>
      <w:r>
        <w:separator/>
      </w:r>
    </w:p>
  </w:footnote>
  <w:footnote w:type="continuationSeparator" w:id="0">
    <w:p w14:paraId="74A25E26" w14:textId="77777777" w:rsidR="002A0B04" w:rsidRDefault="002A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64"/>
    <w:multiLevelType w:val="hybridMultilevel"/>
    <w:tmpl w:val="DB42F84A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C9"/>
    <w:multiLevelType w:val="hybridMultilevel"/>
    <w:tmpl w:val="05DC2472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4199"/>
    <w:multiLevelType w:val="hybridMultilevel"/>
    <w:tmpl w:val="53EA8BBA"/>
    <w:lvl w:ilvl="0" w:tplc="D1DA3422">
      <w:numFmt w:val="bullet"/>
      <w:lvlText w:val="·"/>
      <w:lvlJc w:val="left"/>
      <w:pPr>
        <w:ind w:left="1230" w:hanging="87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598"/>
    <w:multiLevelType w:val="hybridMultilevel"/>
    <w:tmpl w:val="157C998C"/>
    <w:lvl w:ilvl="0" w:tplc="04080009">
      <w:start w:val="1"/>
      <w:numFmt w:val="bullet"/>
      <w:lvlText w:val=""/>
      <w:lvlJc w:val="left"/>
      <w:pPr>
        <w:ind w:left="750" w:hanging="39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46CF"/>
    <w:multiLevelType w:val="hybridMultilevel"/>
    <w:tmpl w:val="4D46E3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5175A4"/>
    <w:multiLevelType w:val="hybridMultilevel"/>
    <w:tmpl w:val="C73E0C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54186">
    <w:abstractNumId w:val="6"/>
  </w:num>
  <w:num w:numId="2" w16cid:durableId="198864277">
    <w:abstractNumId w:val="5"/>
  </w:num>
  <w:num w:numId="3" w16cid:durableId="1422292631">
    <w:abstractNumId w:val="4"/>
  </w:num>
  <w:num w:numId="4" w16cid:durableId="62653758">
    <w:abstractNumId w:val="0"/>
  </w:num>
  <w:num w:numId="5" w16cid:durableId="1234856475">
    <w:abstractNumId w:val="1"/>
  </w:num>
  <w:num w:numId="6" w16cid:durableId="1750736462">
    <w:abstractNumId w:val="3"/>
  </w:num>
  <w:num w:numId="7" w16cid:durableId="261258093">
    <w:abstractNumId w:val="7"/>
  </w:num>
  <w:num w:numId="8" w16cid:durableId="140517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B7321"/>
    <w:rsid w:val="00126915"/>
    <w:rsid w:val="0028584C"/>
    <w:rsid w:val="00290BFD"/>
    <w:rsid w:val="002A0B04"/>
    <w:rsid w:val="003307A6"/>
    <w:rsid w:val="00364E62"/>
    <w:rsid w:val="0041004E"/>
    <w:rsid w:val="004525D5"/>
    <w:rsid w:val="00482783"/>
    <w:rsid w:val="004D3213"/>
    <w:rsid w:val="004F3B92"/>
    <w:rsid w:val="005B30A3"/>
    <w:rsid w:val="005E4CF4"/>
    <w:rsid w:val="00714CBB"/>
    <w:rsid w:val="00855223"/>
    <w:rsid w:val="00880162"/>
    <w:rsid w:val="008D73F0"/>
    <w:rsid w:val="009426C2"/>
    <w:rsid w:val="00B51331"/>
    <w:rsid w:val="00C008B6"/>
    <w:rsid w:val="00CA4E61"/>
    <w:rsid w:val="00D07E52"/>
    <w:rsid w:val="00D51E4C"/>
    <w:rsid w:val="00D7434A"/>
    <w:rsid w:val="00D9410D"/>
    <w:rsid w:val="00DC3881"/>
    <w:rsid w:val="00E31BD4"/>
    <w:rsid w:val="00E84DD1"/>
    <w:rsid w:val="00E86CE4"/>
    <w:rsid w:val="00ED6D8A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654452605630293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days.dasta.uoi.gr/&#917;&#960;&#953;&#967;&#949;&#953;&#961;&#942;&#963;&#949;&#953;&#96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eerdays.dasta.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ΚΑΛΟΥΔΑ ΤΣΙΤΡΑ</cp:lastModifiedBy>
  <cp:revision>2</cp:revision>
  <cp:lastPrinted>2022-04-15T08:26:00Z</cp:lastPrinted>
  <dcterms:created xsi:type="dcterms:W3CDTF">2022-04-15T09:21:00Z</dcterms:created>
  <dcterms:modified xsi:type="dcterms:W3CDTF">2022-04-15T09:21:00Z</dcterms:modified>
  <dc:language>en-US</dc:language>
</cp:coreProperties>
</file>