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1802" w14:textId="53EBFBC4" w:rsidR="00A01A5F" w:rsidRPr="003C725E" w:rsidRDefault="00A01A5F" w:rsidP="00A01A5F">
      <w:pPr>
        <w:jc w:val="center"/>
        <w:rPr>
          <w:rFonts w:cs="Segoe UI Historic"/>
          <w:b/>
          <w:bCs/>
          <w:color w:val="050505"/>
          <w:sz w:val="23"/>
          <w:szCs w:val="23"/>
          <w:shd w:val="clear" w:color="auto" w:fill="FFFFFF"/>
        </w:rPr>
      </w:pPr>
      <w:r>
        <w:rPr>
          <w:rFonts w:cs="Segoe UI Historic"/>
          <w:b/>
          <w:bCs/>
          <w:color w:val="050505"/>
          <w:sz w:val="23"/>
          <w:szCs w:val="23"/>
          <w:shd w:val="clear" w:color="auto" w:fill="FFFFFF"/>
        </w:rPr>
        <w:t>ΔΕΛΤΙΟ ΤΥΠΟΥ</w:t>
      </w:r>
      <w:r w:rsidR="003C725E" w:rsidRPr="003C725E">
        <w:rPr>
          <w:rFonts w:cs="Segoe UI Historic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r w:rsidR="003C725E">
        <w:rPr>
          <w:rFonts w:cs="Segoe UI Historic"/>
          <w:b/>
          <w:bCs/>
          <w:color w:val="050505"/>
          <w:sz w:val="23"/>
          <w:szCs w:val="23"/>
          <w:shd w:val="clear" w:color="auto" w:fill="FFFFFF"/>
        </w:rPr>
        <w:t xml:space="preserve">ΗΜΕΡΙΔΑΣ ΤΟΥ ΕΡΓΟΥ </w:t>
      </w:r>
      <w:r w:rsidR="003C725E">
        <w:rPr>
          <w:rFonts w:cs="Segoe UI Historic"/>
          <w:b/>
          <w:bCs/>
          <w:color w:val="050505"/>
          <w:sz w:val="23"/>
          <w:szCs w:val="23"/>
          <w:shd w:val="clear" w:color="auto" w:fill="FFFFFF"/>
          <w:lang w:val="en-US"/>
        </w:rPr>
        <w:t>CHEECECULT</w:t>
      </w:r>
    </w:p>
    <w:p w14:paraId="193A6F4A" w14:textId="71CC28AC" w:rsidR="003C725E" w:rsidRDefault="005F503E" w:rsidP="007739A3">
      <w:pPr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proofErr w:type="spellStart"/>
      <w:r w:rsidRPr="00A01A5F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Cheesecult</w:t>
      </w:r>
      <w:proofErr w:type="spellEnd"/>
      <w:r w:rsidR="003C725E">
        <w:rPr>
          <w:rFonts w:cs="Segoe UI Historic"/>
          <w:b/>
          <w:bCs/>
          <w:color w:val="050505"/>
          <w:sz w:val="23"/>
          <w:szCs w:val="23"/>
          <w:shd w:val="clear" w:color="auto" w:fill="FFFFFF"/>
        </w:rPr>
        <w:t>:</w:t>
      </w:r>
      <w:r w:rsidR="001F010E">
        <w:rPr>
          <w:rFonts w:cs="Segoe UI Historic"/>
          <w:color w:val="050505"/>
          <w:sz w:val="23"/>
          <w:szCs w:val="23"/>
          <w:shd w:val="clear" w:color="auto" w:fill="FFFFFF"/>
        </w:rPr>
        <w:t xml:space="preserve"> Ένα έργο διακρατικής σημασίας</w:t>
      </w:r>
      <w:r w:rsidR="00A01A5F">
        <w:rPr>
          <w:rFonts w:cs="Segoe UI Historic"/>
          <w:color w:val="050505"/>
          <w:sz w:val="23"/>
          <w:szCs w:val="23"/>
          <w:shd w:val="clear" w:color="auto" w:fill="FFFFFF"/>
        </w:rPr>
        <w:t>,</w:t>
      </w:r>
      <w:r w:rsidR="001F010E">
        <w:rPr>
          <w:rFonts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01A5F">
        <w:rPr>
          <w:rFonts w:cs="Segoe UI Historic"/>
          <w:color w:val="050505"/>
          <w:sz w:val="23"/>
          <w:szCs w:val="23"/>
          <w:shd w:val="clear" w:color="auto" w:fill="FFFFFF"/>
        </w:rPr>
        <w:t>«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 w:rsidR="00A01A5F">
        <w:rPr>
          <w:rFonts w:cs="Segoe UI Historic"/>
          <w:color w:val="050505"/>
          <w:sz w:val="23"/>
          <w:szCs w:val="23"/>
          <w:shd w:val="clear" w:color="auto" w:fill="FFFFFF"/>
        </w:rPr>
        <w:t>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 w:rsidR="00A01A5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ώα,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δοση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ρμεγ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λλωσ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ξεδ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πρωτε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ΐ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έα,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A01A5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 w:rsidR="00A01A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 w:rsidR="00A01A5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ζε</w:t>
      </w:r>
      <w:r w:rsidR="00A01A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ΐ</w:t>
      </w:r>
      <w:r w:rsidR="00A01A5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κτοσφ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α,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λομορφ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α.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ργο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Ελλην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ργο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κτηνοτρ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στρονομ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ία, </w:t>
      </w:r>
      <w:r w:rsidR="00A01A5F">
        <w:rPr>
          <w:rFonts w:ascii="Calibri" w:hAnsi="Calibri" w:cs="Segoe UI Historic"/>
          <w:color w:val="050505"/>
          <w:sz w:val="23"/>
          <w:szCs w:val="23"/>
          <w:shd w:val="clear" w:color="auto" w:fill="FFFFFF"/>
        </w:rPr>
        <w:t xml:space="preserve">τους εμπνευστές της τυροκομίας στη χώρα,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δοση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κτοκομ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Σχολ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Ιω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νοτομ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ρωτ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Γεωπον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Ιω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Αλβ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δρομ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ρδην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Μπορντ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ό.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ννεν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κτοκομ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Σχολ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ρωτ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στρονομ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 w:rsidR="00A01A5F">
        <w:rPr>
          <w:rFonts w:cs="Segoe UI Historic"/>
          <w:color w:val="050505"/>
          <w:sz w:val="23"/>
          <w:szCs w:val="23"/>
          <w:shd w:val="clear" w:color="auto" w:fill="FFFFFF"/>
        </w:rPr>
        <w:t>, μια διαδρομή του τυριού στις διασυνοριακές περιοχές της τυροκομικής παράδοσης των δύο χωρών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proofErr w:type="spellStart"/>
      <w:r w:rsidR="003C725E">
        <w:rPr>
          <w:rFonts w:ascii="Calibri" w:hAnsi="Calibri" w:cs="Segoe UI Historic"/>
          <w:color w:val="050505"/>
          <w:sz w:val="23"/>
          <w:szCs w:val="23"/>
          <w:shd w:val="clear" w:color="auto" w:fill="FFFFFF"/>
        </w:rPr>
        <w:t>αναγνωρισιμότητας</w:t>
      </w:r>
      <w:proofErr w:type="spellEnd"/>
      <w:r w:rsidR="003C725E">
        <w:rPr>
          <w:rFonts w:ascii="Calibri" w:hAnsi="Calibri" w:cs="Segoe UI Historic"/>
          <w:color w:val="050505"/>
          <w:sz w:val="23"/>
          <w:szCs w:val="23"/>
          <w:shd w:val="clear" w:color="auto" w:fill="FFFFFF"/>
        </w:rPr>
        <w:t xml:space="preserve"> της ποιότητας </w:t>
      </w:r>
      <w:r w:rsidR="003620C2">
        <w:rPr>
          <w:rFonts w:cs="Segoe UI Historic"/>
          <w:color w:val="050505"/>
          <w:sz w:val="23"/>
          <w:szCs w:val="23"/>
          <w:shd w:val="clear" w:color="auto" w:fill="FFFFFF"/>
        </w:rPr>
        <w:t xml:space="preserve">των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ρωτ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ημερ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ενδ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 w:rsidR="00A01A5F">
        <w:rPr>
          <w:rFonts w:ascii="Calibri" w:hAnsi="Calibri" w:cs="Segoe UI Historic"/>
          <w:color w:val="050505"/>
          <w:sz w:val="23"/>
          <w:szCs w:val="23"/>
          <w:shd w:val="clear" w:color="auto" w:fill="FFFFFF"/>
        </w:rPr>
        <w:t>η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 w:rsidR="003620C2">
        <w:rPr>
          <w:rFonts w:cs="Segoe UI Historic"/>
          <w:color w:val="050505"/>
          <w:sz w:val="23"/>
          <w:szCs w:val="23"/>
          <w:shd w:val="clear" w:color="auto" w:fill="FFFFFF"/>
        </w:rPr>
        <w:t xml:space="preserve"> της διαδρομής των </w:t>
      </w:r>
      <w:r w:rsidR="00A01A5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Ηπειρώτικων τυριών</w:t>
      </w:r>
      <w:r w:rsidR="007739A3">
        <w:rPr>
          <w:rFonts w:cs="Segoe UI Historic"/>
          <w:color w:val="050505"/>
          <w:sz w:val="23"/>
          <w:szCs w:val="23"/>
          <w:shd w:val="clear" w:color="auto" w:fill="FFFFFF"/>
        </w:rPr>
        <w:t>!</w:t>
      </w:r>
    </w:p>
    <w:p w14:paraId="40413091" w14:textId="4B213D0B" w:rsidR="003C725E" w:rsidRDefault="003C725E" w:rsidP="003C725E">
      <w:pPr>
        <w:jc w:val="right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cs="Segoe UI Historic"/>
          <w:color w:val="050505"/>
          <w:sz w:val="23"/>
          <w:szCs w:val="23"/>
          <w:shd w:val="clear" w:color="auto" w:fill="FFFFFF"/>
        </w:rPr>
        <w:t>Ο επιστημονικός υπεύθυνος του έργου</w:t>
      </w:r>
    </w:p>
    <w:p w14:paraId="552FA52A" w14:textId="2FD01EE1" w:rsidR="003C725E" w:rsidRDefault="003C725E" w:rsidP="003C725E">
      <w:pPr>
        <w:jc w:val="right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cs="Segoe UI Historic"/>
          <w:color w:val="050505"/>
          <w:sz w:val="23"/>
          <w:szCs w:val="23"/>
          <w:shd w:val="clear" w:color="auto" w:fill="FFFFFF"/>
        </w:rPr>
        <w:t>Γιάννης Σκούφος</w:t>
      </w:r>
    </w:p>
    <w:p w14:paraId="05D005CB" w14:textId="216E22D1" w:rsidR="009260BC" w:rsidRDefault="005F503E" w:rsidP="007739A3">
      <w:pPr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739A3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22F1630D" wp14:editId="46775586">
            <wp:extent cx="5648325" cy="35337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15" cy="35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6E77" w14:textId="0B495690" w:rsidR="00055B95" w:rsidRDefault="00055B95" w:rsidP="007739A3">
      <w:pPr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cs="Segoe UI Historic"/>
          <w:noProof/>
          <w:color w:val="050505"/>
          <w:sz w:val="23"/>
          <w:szCs w:val="23"/>
          <w:shd w:val="clear" w:color="auto" w:fill="FFFFFF"/>
        </w:rPr>
        <w:lastRenderedPageBreak/>
        <w:drawing>
          <wp:inline distT="0" distB="0" distL="0" distR="0" wp14:anchorId="4EB4B856" wp14:editId="202AE261">
            <wp:extent cx="5734050" cy="423862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50E3" w14:textId="360AED68" w:rsidR="00055B95" w:rsidRDefault="00055B95" w:rsidP="007739A3">
      <w:pPr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5C42798F" w14:textId="77777777" w:rsidR="00055B95" w:rsidRPr="00055B95" w:rsidRDefault="00055B95" w:rsidP="007739A3">
      <w:pPr>
        <w:jc w:val="both"/>
      </w:pPr>
    </w:p>
    <w:sectPr w:rsidR="00055B95" w:rsidRPr="00055B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3B"/>
    <w:rsid w:val="00033E50"/>
    <w:rsid w:val="00055B95"/>
    <w:rsid w:val="001F010E"/>
    <w:rsid w:val="003620C2"/>
    <w:rsid w:val="003C725E"/>
    <w:rsid w:val="005F503E"/>
    <w:rsid w:val="007739A3"/>
    <w:rsid w:val="007A423B"/>
    <w:rsid w:val="009260BC"/>
    <w:rsid w:val="009C3C78"/>
    <w:rsid w:val="00A01A5F"/>
    <w:rsid w:val="00AD1865"/>
    <w:rsid w:val="00D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C715"/>
  <w15:chartTrackingRefBased/>
  <w15:docId w15:val="{0E21A9F9-B453-454B-A769-A13BFC8B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ΕΥΑΓΓΕΛΙΑ ΤΣΟΥΜΠΑ</cp:lastModifiedBy>
  <cp:revision>2</cp:revision>
  <dcterms:created xsi:type="dcterms:W3CDTF">2021-06-30T10:43:00Z</dcterms:created>
  <dcterms:modified xsi:type="dcterms:W3CDTF">2021-06-30T10:43:00Z</dcterms:modified>
</cp:coreProperties>
</file>