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69" w:rsidRPr="003E0969" w:rsidRDefault="003E0969" w:rsidP="003E0969">
      <w:pPr>
        <w:spacing w:after="0" w:line="240" w:lineRule="auto"/>
        <w:rPr>
          <w:rFonts w:eastAsia="Times New Roman" w:cstheme="minorHAnsi"/>
          <w:sz w:val="28"/>
          <w:szCs w:val="28"/>
          <w:lang w:eastAsia="el-GR"/>
        </w:rPr>
      </w:pPr>
      <w:r w:rsidRPr="003E0969">
        <w:rPr>
          <w:rFonts w:eastAsia="Times New Roman" w:cstheme="minorHAnsi"/>
          <w:color w:val="333333"/>
          <w:sz w:val="28"/>
          <w:szCs w:val="28"/>
          <w:shd w:val="clear" w:color="auto" w:fill="FFFFFF"/>
          <w:lang w:eastAsia="el-GR"/>
        </w:rPr>
        <w:t xml:space="preserve">Η εταιρεία </w:t>
      </w:r>
      <w:proofErr w:type="spellStart"/>
      <w:r w:rsidRPr="003E0969">
        <w:rPr>
          <w:rFonts w:eastAsia="Times New Roman" w:cstheme="minorHAnsi"/>
          <w:color w:val="333333"/>
          <w:sz w:val="28"/>
          <w:szCs w:val="28"/>
          <w:shd w:val="clear" w:color="auto" w:fill="FFFFFF"/>
          <w:lang w:eastAsia="el-GR"/>
        </w:rPr>
        <w:t>Δ.Κτενάς</w:t>
      </w:r>
      <w:proofErr w:type="spellEnd"/>
      <w:r w:rsidRPr="003E0969">
        <w:rPr>
          <w:rFonts w:eastAsia="Times New Roman" w:cstheme="minorHAnsi"/>
          <w:color w:val="333333"/>
          <w:sz w:val="28"/>
          <w:szCs w:val="28"/>
          <w:shd w:val="clear" w:color="auto" w:fill="FFFFFF"/>
          <w:lang w:eastAsia="el-GR"/>
        </w:rPr>
        <w:t xml:space="preserve"> &amp; </w:t>
      </w:r>
      <w:proofErr w:type="spellStart"/>
      <w:r w:rsidRPr="003E0969">
        <w:rPr>
          <w:rFonts w:eastAsia="Times New Roman" w:cstheme="minorHAnsi"/>
          <w:color w:val="333333"/>
          <w:sz w:val="28"/>
          <w:szCs w:val="28"/>
          <w:shd w:val="clear" w:color="auto" w:fill="FFFFFF"/>
          <w:lang w:eastAsia="el-GR"/>
        </w:rPr>
        <w:t>Σια</w:t>
      </w:r>
      <w:proofErr w:type="spellEnd"/>
      <w:r w:rsidRPr="003E0969">
        <w:rPr>
          <w:rFonts w:eastAsia="Times New Roman" w:cstheme="minorHAnsi"/>
          <w:color w:val="333333"/>
          <w:sz w:val="28"/>
          <w:szCs w:val="28"/>
          <w:shd w:val="clear" w:color="auto" w:fill="FFFFFF"/>
          <w:lang w:eastAsia="el-GR"/>
        </w:rPr>
        <w:t xml:space="preserve"> Κτηνιατρική ΟΕ με έδρα στην Αθήνα και κύρια δραστηριότητα το εμπόριο κτηνιατρικών φαρμάκων και ειδών pet, ζητά να προσλάβει άμεσα απόφοιτο Γεωπόνο Ζωοτέχνη ΑΤΕΙ του τμήματος Ζωικής Παραγωγής για πλήρη απασχόληση εντός Αττικής. Απαραίτητη προϋπόθεση η εκπλήρωση στρατιωτικών υποχρεώσεων για τους άντρες και η κατοχή διπλώματος οδήγησης.</w:t>
      </w:r>
    </w:p>
    <w:p w:rsidR="003E0969" w:rsidRDefault="003E0969" w:rsidP="003E0969">
      <w:pPr>
        <w:shd w:val="clear" w:color="auto" w:fill="FFFFFF"/>
        <w:spacing w:after="240" w:line="240" w:lineRule="auto"/>
        <w:rPr>
          <w:rFonts w:eastAsia="Times New Roman" w:cstheme="minorHAnsi"/>
          <w:color w:val="333333"/>
          <w:sz w:val="28"/>
          <w:szCs w:val="28"/>
          <w:lang w:eastAsia="el-GR"/>
        </w:rPr>
      </w:pPr>
      <w:r w:rsidRPr="003E0969">
        <w:rPr>
          <w:rFonts w:eastAsia="Times New Roman" w:cstheme="minorHAnsi"/>
          <w:color w:val="333333"/>
          <w:sz w:val="28"/>
          <w:szCs w:val="28"/>
          <w:lang w:eastAsia="el-GR"/>
        </w:rPr>
        <w:t xml:space="preserve">Αποστολή βιογραφικών στο </w:t>
      </w:r>
      <w:hyperlink r:id="rId4" w:history="1">
        <w:r w:rsidRPr="002168D2">
          <w:rPr>
            <w:rStyle w:val="-"/>
            <w:rFonts w:eastAsia="Times New Roman" w:cstheme="minorHAnsi"/>
            <w:sz w:val="28"/>
            <w:szCs w:val="28"/>
            <w:lang w:eastAsia="el-GR"/>
          </w:rPr>
          <w:t>hr@ktiniatriki.gr</w:t>
        </w:r>
      </w:hyperlink>
    </w:p>
    <w:p w:rsidR="003E0969" w:rsidRPr="003E0969" w:rsidRDefault="003E0969" w:rsidP="003E0969">
      <w:pPr>
        <w:shd w:val="clear" w:color="auto" w:fill="FFFFFF"/>
        <w:spacing w:after="240" w:line="240" w:lineRule="auto"/>
        <w:rPr>
          <w:rFonts w:eastAsia="Times New Roman" w:cstheme="minorHAnsi"/>
          <w:color w:val="333333"/>
          <w:sz w:val="28"/>
          <w:szCs w:val="28"/>
          <w:lang w:eastAsia="el-GR"/>
        </w:rPr>
      </w:pPr>
      <w:r>
        <w:rPr>
          <w:rFonts w:eastAsia="Times New Roman" w:cstheme="minorHAnsi"/>
          <w:color w:val="333333"/>
          <w:sz w:val="28"/>
          <w:szCs w:val="28"/>
          <w:lang w:eastAsia="el-GR"/>
        </w:rPr>
        <w:t xml:space="preserve">Στοιχεία επικοινωνίας: </w:t>
      </w:r>
      <w:r w:rsidR="00125906">
        <w:rPr>
          <w:rFonts w:eastAsia="Times New Roman" w:cstheme="minorHAnsi"/>
          <w:color w:val="333333"/>
          <w:sz w:val="28"/>
          <w:szCs w:val="28"/>
          <w:lang w:eastAsia="el-GR"/>
        </w:rPr>
        <w:t>κος Σαρρής τηλ</w:t>
      </w:r>
      <w:bookmarkStart w:id="0" w:name="_GoBack"/>
      <w:bookmarkEnd w:id="0"/>
      <w:r w:rsidR="00125906">
        <w:rPr>
          <w:rFonts w:eastAsia="Times New Roman" w:cstheme="minorHAnsi"/>
          <w:color w:val="333333"/>
          <w:sz w:val="28"/>
          <w:szCs w:val="28"/>
          <w:lang w:eastAsia="el-GR"/>
        </w:rPr>
        <w:t>.</w:t>
      </w:r>
      <w:r w:rsidRPr="003E0969">
        <w:rPr>
          <w:rFonts w:eastAsia="Times New Roman" w:cstheme="minorHAnsi"/>
          <w:color w:val="333333"/>
          <w:sz w:val="28"/>
          <w:szCs w:val="28"/>
          <w:lang w:eastAsia="el-GR"/>
        </w:rPr>
        <w:t>2296081640</w:t>
      </w:r>
      <w:r>
        <w:rPr>
          <w:rFonts w:eastAsia="Times New Roman" w:cstheme="minorHAnsi"/>
          <w:color w:val="333333"/>
          <w:sz w:val="28"/>
          <w:szCs w:val="28"/>
          <w:lang w:eastAsia="el-GR"/>
        </w:rPr>
        <w:t xml:space="preserve"> (</w:t>
      </w:r>
      <w:proofErr w:type="spellStart"/>
      <w:r>
        <w:rPr>
          <w:rFonts w:eastAsia="Times New Roman" w:cstheme="minorHAnsi"/>
          <w:color w:val="333333"/>
          <w:sz w:val="28"/>
          <w:szCs w:val="28"/>
          <w:lang w:eastAsia="el-GR"/>
        </w:rPr>
        <w:t>εσωτ</w:t>
      </w:r>
      <w:proofErr w:type="spellEnd"/>
      <w:r>
        <w:rPr>
          <w:rFonts w:eastAsia="Times New Roman" w:cstheme="minorHAnsi"/>
          <w:color w:val="333333"/>
          <w:sz w:val="28"/>
          <w:szCs w:val="28"/>
          <w:lang w:eastAsia="el-GR"/>
        </w:rPr>
        <w:t>. 111)</w:t>
      </w:r>
    </w:p>
    <w:p w:rsidR="004D35EC" w:rsidRDefault="004D35EC"/>
    <w:sectPr w:rsidR="004D35EC" w:rsidSect="00900CD6">
      <w:pgSz w:w="11906" w:h="16838"/>
      <w:pgMar w:top="1134" w:right="397" w:bottom="113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69"/>
    <w:rsid w:val="00125906"/>
    <w:rsid w:val="003E0969"/>
    <w:rsid w:val="004D35EC"/>
    <w:rsid w:val="00900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4CB11-9546-49F4-8915-46A25CDA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0969"/>
    <w:pPr>
      <w:spacing w:before="100" w:beforeAutospacing="1" w:after="100" w:afterAutospacing="1" w:line="240" w:lineRule="auto"/>
    </w:pPr>
    <w:rPr>
      <w:rFonts w:ascii="Times New Roman" w:eastAsia="Times New Roman" w:hAnsi="Times New Roman" w:cs="Times New Roman"/>
      <w:lang w:eastAsia="el-GR"/>
    </w:rPr>
  </w:style>
  <w:style w:type="character" w:styleId="-">
    <w:name w:val="Hyperlink"/>
    <w:basedOn w:val="a0"/>
    <w:uiPriority w:val="99"/>
    <w:unhideWhenUsed/>
    <w:rsid w:val="003E0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ktiniatr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429</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Sarris</dc:creator>
  <cp:keywords/>
  <dc:description/>
  <cp:lastModifiedBy>E. Sarris</cp:lastModifiedBy>
  <cp:revision>2</cp:revision>
  <dcterms:created xsi:type="dcterms:W3CDTF">2021-06-08T09:04:00Z</dcterms:created>
  <dcterms:modified xsi:type="dcterms:W3CDTF">2021-06-09T08:51:00Z</dcterms:modified>
</cp:coreProperties>
</file>