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A3A4" w14:textId="77777777" w:rsidR="006D425F" w:rsidRPr="006D425F" w:rsidRDefault="006D425F" w:rsidP="006D425F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el-GR"/>
        </w:rPr>
      </w:pPr>
      <w:r w:rsidRPr="006D425F">
        <w:rPr>
          <w:rFonts w:ascii="Roboto" w:eastAsia="Times New Roman" w:hAnsi="Roboto" w:cs="Times New Roman"/>
          <w:color w:val="202124"/>
          <w:sz w:val="36"/>
          <w:szCs w:val="36"/>
          <w:lang w:eastAsia="el-GR"/>
        </w:rPr>
        <w:t>Παράταση περιόδου διανομής συγγραμμάτων Εαρινού εξαμήνου 2020 - 2021</w:t>
      </w:r>
    </w:p>
    <w:p w14:paraId="55B5B0DB" w14:textId="77777777" w:rsidR="006D425F" w:rsidRPr="006D425F" w:rsidRDefault="006D425F" w:rsidP="006D425F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el-GR"/>
        </w:rPr>
      </w:pPr>
      <w:r w:rsidRPr="006D425F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el-GR"/>
        </w:rPr>
        <w:t>Εισερχόμενα</w:t>
      </w:r>
    </w:p>
    <w:p w14:paraId="364E9913" w14:textId="77777777" w:rsidR="006D425F" w:rsidRPr="006D425F" w:rsidRDefault="006D425F" w:rsidP="006D425F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el-GR"/>
        </w:rPr>
      </w:pPr>
      <w:r w:rsidRPr="006D425F">
        <w:rPr>
          <w:rFonts w:ascii="Roboto" w:eastAsia="Times New Roman" w:hAnsi="Roboto" w:cs="Times New Roman"/>
          <w:noProof/>
          <w:color w:val="222222"/>
          <w:sz w:val="27"/>
          <w:szCs w:val="27"/>
          <w:lang w:eastAsia="el-GR"/>
        </w:rPr>
        <w:drawing>
          <wp:inline distT="0" distB="0" distL="0" distR="0" wp14:anchorId="4465D511" wp14:editId="11ABCBE3">
            <wp:extent cx="304800" cy="304800"/>
            <wp:effectExtent l="0" t="0" r="0" b="0"/>
            <wp:docPr id="1" name=":my_3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y_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  <w:gridCol w:w="1822"/>
        <w:gridCol w:w="2"/>
        <w:gridCol w:w="6"/>
      </w:tblGrid>
      <w:tr w:rsidR="006D425F" w:rsidRPr="006D425F" w14:paraId="2D9B20E6" w14:textId="77777777" w:rsidTr="006D425F">
        <w:tc>
          <w:tcPr>
            <w:tcW w:w="6479" w:type="dxa"/>
            <w:noWrap/>
            <w:hideMark/>
          </w:tcPr>
          <w:tbl>
            <w:tblPr>
              <w:tblW w:w="17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15"/>
            </w:tblGrid>
            <w:tr w:rsidR="006D425F" w:rsidRPr="006D425F" w14:paraId="16DA0B5A" w14:textId="77777777" w:rsidTr="006D425F">
              <w:tc>
                <w:tcPr>
                  <w:tcW w:w="0" w:type="auto"/>
                  <w:vAlign w:val="center"/>
                </w:tcPr>
                <w:p w14:paraId="00534DBD" w14:textId="268AC690" w:rsidR="006D425F" w:rsidRPr="006D425F" w:rsidRDefault="006D425F" w:rsidP="006D425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l-GR"/>
                    </w:rPr>
                  </w:pPr>
                </w:p>
              </w:tc>
            </w:tr>
          </w:tbl>
          <w:p w14:paraId="45F23E4F" w14:textId="77777777" w:rsidR="006D425F" w:rsidRPr="006D425F" w:rsidRDefault="006D425F" w:rsidP="006D425F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noWrap/>
            <w:hideMark/>
          </w:tcPr>
          <w:p w14:paraId="794D30E6" w14:textId="77777777" w:rsidR="006D425F" w:rsidRPr="006D425F" w:rsidRDefault="006D425F" w:rsidP="006D425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el-GR"/>
              </w:rPr>
            </w:pPr>
            <w:r w:rsidRPr="006D425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el-GR"/>
              </w:rPr>
              <w:t xml:space="preserve">21 </w:t>
            </w:r>
            <w:proofErr w:type="spellStart"/>
            <w:r w:rsidRPr="006D425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el-GR"/>
              </w:rPr>
              <w:t>Μαΐ</w:t>
            </w:r>
            <w:proofErr w:type="spellEnd"/>
            <w:r w:rsidRPr="006D425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el-GR"/>
              </w:rPr>
              <w:t xml:space="preserve"> 2021, 3:52 μ.μ. (πριν από 3 ημέρες)</w:t>
            </w:r>
          </w:p>
        </w:tc>
        <w:tc>
          <w:tcPr>
            <w:tcW w:w="0" w:type="auto"/>
            <w:noWrap/>
            <w:hideMark/>
          </w:tcPr>
          <w:p w14:paraId="2159CF8F" w14:textId="77777777" w:rsidR="006D425F" w:rsidRPr="006D425F" w:rsidRDefault="006D425F" w:rsidP="006D425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noWrap/>
            <w:hideMark/>
          </w:tcPr>
          <w:p w14:paraId="0D7C58ED" w14:textId="77777777" w:rsidR="006D425F" w:rsidRPr="006D425F" w:rsidRDefault="006D425F" w:rsidP="006D425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l-GR"/>
              </w:rPr>
            </w:pPr>
            <w:r w:rsidRPr="006D425F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el-GR"/>
              </w:rPr>
              <w:drawing>
                <wp:inline distT="0" distB="0" distL="0" distR="0" wp14:anchorId="06B98DB9" wp14:editId="177EA5E9">
                  <wp:extent cx="9525" cy="952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C2382" w14:textId="77777777" w:rsidR="006D425F" w:rsidRPr="006D425F" w:rsidRDefault="006D425F" w:rsidP="006D425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el-GR"/>
              </w:rPr>
            </w:pPr>
            <w:r w:rsidRPr="006D425F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el-GR"/>
              </w:rPr>
              <w:drawing>
                <wp:inline distT="0" distB="0" distL="0" distR="0" wp14:anchorId="70AF9BDB" wp14:editId="1BFB13F3">
                  <wp:extent cx="9525" cy="952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5EBD5" w14:textId="0009E403" w:rsidR="006D425F" w:rsidRPr="006D425F" w:rsidRDefault="006D425F" w:rsidP="006D42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Σας ενημερώνουμε ότι στο σύνδεσμο: </w:t>
      </w:r>
      <w:hyperlink r:id="rId6" w:tgtFrame="_blank" w:history="1">
        <w:r w:rsidRPr="006D42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https://eudoxus.gr/files/Paratasi_Dianomis_Earinou_2020.pdf</w:t>
        </w:r>
      </w:hyperlink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θα βρείτε την απόφαση του Υπουργείου Παιδείας σχετικά με την παράταση της περιόδου διανομής συγγραμμάτων για τους φοιτητές.</w:t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Η </w:t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κατ'οίκον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παράδοση των δηλωθέντων συγγραμμάτων από τους εκδοτικούς οίκους θα ολοκληρωθεί την Δευτέρα 31 Μαΐου 2021.</w:t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Για περαιτέρω διευκρινίσεις ή απορίες μπορείτε πάντα να απευθύνεστε στο Γραφείο Αρωγής Χρηστών του </w:t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Ευδόξου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</w:t>
      </w:r>
      <w:hyperlink r:id="rId7" w:tgtFrame="_blank" w:history="1">
        <w:r w:rsidRPr="006D42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http://eudoxus.gr/OnlineReport.aspx</w:t>
        </w:r>
      </w:hyperlink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).</w:t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ΠΡΟΣΟΧΗ:</w:t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Το e-</w:t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mail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αυτό σας αποστέλλεται από το </w:t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Online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HelpDesk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της δράσης "</w:t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Εύδοξος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".</w:t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Παρακαλούμε MHN απαντήσετε σε αυτό το e-</w:t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mail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Εάν έχετε απορίες, μπορείτε να επικοινωνήσετε με το Γραφείο Αρωγής Χρηστών στο σύνδεσμο </w:t>
      </w:r>
      <w:hyperlink r:id="rId8" w:tgtFrame="_blank" w:history="1">
        <w:r w:rsidRPr="006D42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http://eudoxus.gr/OnlineReport.aspx</w:t>
        </w:r>
      </w:hyperlink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powered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by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GRNET </w:t>
      </w:r>
      <w:hyperlink r:id="rId9" w:tgtFrame="_blank" w:history="1">
        <w:r w:rsidRPr="006D42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www.grnet.gr</w:t>
        </w:r>
      </w:hyperlink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Twitter: @grnet_gr || Facebook: @</w:t>
      </w:r>
      <w:hyperlink r:id="rId10" w:tgtFrame="_blank" w:history="1">
        <w:r w:rsidRPr="006D42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grnet.gr</w:t>
        </w:r>
      </w:hyperlink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|| LinkedIn: </w:t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grnet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|| </w:t>
      </w:r>
      <w:proofErr w:type="spellStart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YouTube</w:t>
      </w:r>
      <w:proofErr w:type="spellEnd"/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 GRNET EDYTE</w:t>
      </w:r>
    </w:p>
    <w:p w14:paraId="658542F0" w14:textId="77777777" w:rsidR="006D425F" w:rsidRPr="006D425F" w:rsidRDefault="006D425F" w:rsidP="006D42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6D42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   </w:t>
      </w:r>
    </w:p>
    <w:p w14:paraId="513BB824" w14:textId="77777777" w:rsidR="006D425F" w:rsidRDefault="006D425F"/>
    <w:sectPr w:rsidR="006D4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5F"/>
    <w:rsid w:val="006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5C0D"/>
  <w15:chartTrackingRefBased/>
  <w15:docId w15:val="{534ABEC7-7C57-4ED9-8C09-3F53ACA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13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5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3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26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8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066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53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65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6521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40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5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8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9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9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/OnlineRepor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udoxus.gr/OnlineRepor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doxus.gr/files/Paratasi_Dianomis_Earinou_20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grnet.g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rnet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ΚΑΛΟΥΔΑ ΤΣΙΤΡΑ</dc:creator>
  <cp:keywords/>
  <dc:description/>
  <cp:lastModifiedBy>ΚΑΛΟΥΔΑ ΤΣΙΤΡΑ</cp:lastModifiedBy>
  <cp:revision>1</cp:revision>
  <dcterms:created xsi:type="dcterms:W3CDTF">2021-05-24T06:35:00Z</dcterms:created>
  <dcterms:modified xsi:type="dcterms:W3CDTF">2021-05-24T06:37:00Z</dcterms:modified>
</cp:coreProperties>
</file>